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F23" w:rsidRDefault="006410BE"/>
    <w:p w:rsidR="00120BD5" w:rsidRDefault="009B31A8" w:rsidP="00120BD5">
      <w:pPr>
        <w:jc w:val="center"/>
      </w:pPr>
      <w:r>
        <w:t>Appendix 2 [</w:t>
      </w:r>
      <w:r w:rsidR="00120BD5">
        <w:t>Primary Guidelines]</w:t>
      </w:r>
    </w:p>
    <w:p w:rsidR="00120BD5" w:rsidRDefault="00120BD5" w:rsidP="00120BD5">
      <w:pPr>
        <w:jc w:val="center"/>
      </w:pPr>
      <w:r w:rsidRPr="00120BD5">
        <w:t>S</w:t>
      </w:r>
      <w:r w:rsidR="009B31A8">
        <w:t>chool provision plan for pupil</w:t>
      </w:r>
      <w:r w:rsidRPr="00120BD5">
        <w:t>s with special educational needs</w:t>
      </w:r>
    </w:p>
    <w:p w:rsidR="00120BD5" w:rsidRDefault="00120BD5" w:rsidP="00120BD5">
      <w:r>
        <w:t xml:space="preserve">School: </w:t>
      </w:r>
      <w:r>
        <w:tab/>
        <w:t>Roll No:  ________________</w:t>
      </w:r>
      <w:r>
        <w:tab/>
      </w:r>
    </w:p>
    <w:p w:rsidR="00120BD5" w:rsidRDefault="00120BD5" w:rsidP="00120BD5"/>
    <w:p w:rsidR="00120BD5" w:rsidRDefault="00120BD5" w:rsidP="00120BD5">
      <w:r>
        <w:t xml:space="preserve">School Year: ___________    Reviewed: ____________  </w:t>
      </w:r>
      <w:r>
        <w:tab/>
      </w:r>
    </w:p>
    <w:p w:rsidR="00120BD5" w:rsidRDefault="00120BD5" w:rsidP="00120BD5"/>
    <w:p w:rsidR="00120BD5" w:rsidRDefault="00120BD5" w:rsidP="00120BD5">
      <w:r>
        <w:t>Special Educational Needs Teaching:</w:t>
      </w:r>
      <w:r>
        <w:tab/>
        <w:t xml:space="preserve">______ </w:t>
      </w:r>
      <w:r>
        <w:tab/>
        <w:t>hours</w:t>
      </w:r>
    </w:p>
    <w:p w:rsidR="00120BD5" w:rsidRDefault="00120BD5" w:rsidP="00120BD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24"/>
        <w:gridCol w:w="1196"/>
        <w:gridCol w:w="8254"/>
      </w:tblGrid>
      <w:tr w:rsidR="00120BD5" w:rsidTr="00120BD5">
        <w:tc>
          <w:tcPr>
            <w:tcW w:w="4724" w:type="dxa"/>
          </w:tcPr>
          <w:p w:rsidR="00120BD5" w:rsidRDefault="00120BD5" w:rsidP="00120BD5">
            <w:r>
              <w:t>Teacher Name</w:t>
            </w:r>
          </w:p>
        </w:tc>
        <w:tc>
          <w:tcPr>
            <w:tcW w:w="1196" w:type="dxa"/>
          </w:tcPr>
          <w:p w:rsidR="00120BD5" w:rsidRDefault="00120BD5" w:rsidP="00120BD5">
            <w:r>
              <w:t>Hours</w:t>
            </w:r>
          </w:p>
        </w:tc>
        <w:tc>
          <w:tcPr>
            <w:tcW w:w="8254" w:type="dxa"/>
          </w:tcPr>
          <w:p w:rsidR="00120BD5" w:rsidRDefault="00120BD5" w:rsidP="00120BD5">
            <w:r>
              <w:t>Brief Description of role and Duties</w:t>
            </w:r>
          </w:p>
        </w:tc>
      </w:tr>
      <w:tr w:rsidR="00120BD5" w:rsidTr="00120BD5">
        <w:tc>
          <w:tcPr>
            <w:tcW w:w="4724" w:type="dxa"/>
          </w:tcPr>
          <w:p w:rsidR="00120BD5" w:rsidRDefault="00120BD5" w:rsidP="00120BD5"/>
        </w:tc>
        <w:tc>
          <w:tcPr>
            <w:tcW w:w="1196" w:type="dxa"/>
          </w:tcPr>
          <w:p w:rsidR="00120BD5" w:rsidRDefault="00120BD5" w:rsidP="00120BD5"/>
        </w:tc>
        <w:tc>
          <w:tcPr>
            <w:tcW w:w="8254" w:type="dxa"/>
          </w:tcPr>
          <w:p w:rsidR="00120BD5" w:rsidRDefault="00120BD5" w:rsidP="00120BD5"/>
        </w:tc>
      </w:tr>
      <w:tr w:rsidR="00120BD5" w:rsidTr="00120BD5">
        <w:tc>
          <w:tcPr>
            <w:tcW w:w="4724" w:type="dxa"/>
          </w:tcPr>
          <w:p w:rsidR="00120BD5" w:rsidRDefault="00120BD5" w:rsidP="00120BD5"/>
        </w:tc>
        <w:tc>
          <w:tcPr>
            <w:tcW w:w="1196" w:type="dxa"/>
          </w:tcPr>
          <w:p w:rsidR="00120BD5" w:rsidRDefault="00120BD5" w:rsidP="00120BD5"/>
        </w:tc>
        <w:tc>
          <w:tcPr>
            <w:tcW w:w="8254" w:type="dxa"/>
          </w:tcPr>
          <w:p w:rsidR="00120BD5" w:rsidRDefault="00120BD5" w:rsidP="00120BD5"/>
        </w:tc>
      </w:tr>
      <w:tr w:rsidR="00120BD5" w:rsidTr="00120BD5">
        <w:tc>
          <w:tcPr>
            <w:tcW w:w="4724" w:type="dxa"/>
          </w:tcPr>
          <w:p w:rsidR="00120BD5" w:rsidRDefault="00120BD5" w:rsidP="00120BD5"/>
        </w:tc>
        <w:tc>
          <w:tcPr>
            <w:tcW w:w="1196" w:type="dxa"/>
          </w:tcPr>
          <w:p w:rsidR="00120BD5" w:rsidRDefault="00120BD5" w:rsidP="00120BD5"/>
        </w:tc>
        <w:tc>
          <w:tcPr>
            <w:tcW w:w="8254" w:type="dxa"/>
          </w:tcPr>
          <w:p w:rsidR="00120BD5" w:rsidRDefault="00120BD5" w:rsidP="00120BD5"/>
        </w:tc>
      </w:tr>
      <w:tr w:rsidR="00120BD5" w:rsidTr="00120BD5">
        <w:tc>
          <w:tcPr>
            <w:tcW w:w="4724" w:type="dxa"/>
          </w:tcPr>
          <w:p w:rsidR="00120BD5" w:rsidRDefault="00120BD5" w:rsidP="00120BD5"/>
        </w:tc>
        <w:tc>
          <w:tcPr>
            <w:tcW w:w="1196" w:type="dxa"/>
          </w:tcPr>
          <w:p w:rsidR="00120BD5" w:rsidRDefault="00120BD5" w:rsidP="00120BD5"/>
        </w:tc>
        <w:tc>
          <w:tcPr>
            <w:tcW w:w="8254" w:type="dxa"/>
          </w:tcPr>
          <w:p w:rsidR="00120BD5" w:rsidRDefault="00120BD5" w:rsidP="00120BD5"/>
        </w:tc>
      </w:tr>
      <w:tr w:rsidR="00120BD5" w:rsidTr="00120BD5">
        <w:tc>
          <w:tcPr>
            <w:tcW w:w="4724" w:type="dxa"/>
          </w:tcPr>
          <w:p w:rsidR="00120BD5" w:rsidRDefault="00120BD5" w:rsidP="00120BD5"/>
        </w:tc>
        <w:tc>
          <w:tcPr>
            <w:tcW w:w="1196" w:type="dxa"/>
          </w:tcPr>
          <w:p w:rsidR="00120BD5" w:rsidRDefault="00120BD5" w:rsidP="00120BD5"/>
        </w:tc>
        <w:tc>
          <w:tcPr>
            <w:tcW w:w="8254" w:type="dxa"/>
          </w:tcPr>
          <w:p w:rsidR="00120BD5" w:rsidRDefault="00120BD5" w:rsidP="00120BD5"/>
        </w:tc>
      </w:tr>
      <w:tr w:rsidR="00120BD5" w:rsidTr="00120BD5">
        <w:tc>
          <w:tcPr>
            <w:tcW w:w="4724" w:type="dxa"/>
          </w:tcPr>
          <w:p w:rsidR="00120BD5" w:rsidRDefault="00120BD5" w:rsidP="00120BD5"/>
        </w:tc>
        <w:tc>
          <w:tcPr>
            <w:tcW w:w="1196" w:type="dxa"/>
          </w:tcPr>
          <w:p w:rsidR="00120BD5" w:rsidRDefault="00120BD5" w:rsidP="00120BD5"/>
        </w:tc>
        <w:tc>
          <w:tcPr>
            <w:tcW w:w="8254" w:type="dxa"/>
          </w:tcPr>
          <w:p w:rsidR="00120BD5" w:rsidRDefault="00120BD5" w:rsidP="00120BD5"/>
        </w:tc>
      </w:tr>
      <w:tr w:rsidR="00120BD5" w:rsidTr="00120BD5">
        <w:tc>
          <w:tcPr>
            <w:tcW w:w="4724" w:type="dxa"/>
          </w:tcPr>
          <w:p w:rsidR="00120BD5" w:rsidRDefault="00120BD5" w:rsidP="00120BD5"/>
        </w:tc>
        <w:tc>
          <w:tcPr>
            <w:tcW w:w="1196" w:type="dxa"/>
          </w:tcPr>
          <w:p w:rsidR="00120BD5" w:rsidRDefault="00120BD5" w:rsidP="00120BD5"/>
        </w:tc>
        <w:tc>
          <w:tcPr>
            <w:tcW w:w="8254" w:type="dxa"/>
          </w:tcPr>
          <w:p w:rsidR="00120BD5" w:rsidRDefault="00120BD5" w:rsidP="00120BD5"/>
        </w:tc>
      </w:tr>
    </w:tbl>
    <w:p w:rsidR="00120BD5" w:rsidRDefault="00120BD5" w:rsidP="00120BD5"/>
    <w:p w:rsidR="00120BD5" w:rsidRDefault="00120BD5" w:rsidP="00120BD5"/>
    <w:p w:rsidR="009B31A8" w:rsidRDefault="009B31A8" w:rsidP="00120BD5"/>
    <w:p w:rsidR="009B31A8" w:rsidRDefault="009B31A8" w:rsidP="00120BD5"/>
    <w:p w:rsidR="00120BD5" w:rsidRPr="009B31A8" w:rsidRDefault="009B31A8" w:rsidP="009B31A8">
      <w:pPr>
        <w:jc w:val="center"/>
        <w:rPr>
          <w:b/>
          <w:i/>
        </w:rPr>
      </w:pPr>
      <w:r w:rsidRPr="009B31A8">
        <w:rPr>
          <w:b/>
          <w:i/>
        </w:rPr>
        <w:t>Pupils with Special Educational Needs who are in receipt of interventions through the Continuum of Support</w:t>
      </w:r>
      <w:r w:rsidRPr="009B31A8">
        <w:rPr>
          <w:b/>
          <w:i/>
        </w:rPr>
        <w:t xml:space="preserve"> Framework</w:t>
      </w:r>
    </w:p>
    <w:tbl>
      <w:tblPr>
        <w:tblW w:w="0" w:type="auto"/>
        <w:jc w:val="center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4"/>
        <w:gridCol w:w="1286"/>
        <w:gridCol w:w="2127"/>
        <w:gridCol w:w="3401"/>
        <w:gridCol w:w="3404"/>
      </w:tblGrid>
      <w:tr w:rsidR="009B31A8" w:rsidTr="009B31A8">
        <w:trPr>
          <w:trHeight w:hRule="exact" w:val="397"/>
          <w:jc w:val="center"/>
        </w:trPr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9B31A8" w:rsidRDefault="009B31A8" w:rsidP="003A3CE4">
            <w:pPr>
              <w:pStyle w:val="TableParagraph"/>
              <w:spacing w:line="274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Classroom</w:t>
            </w:r>
            <w:r>
              <w:rPr>
                <w:rFonts w:ascii="Times New Roman"/>
                <w:b/>
                <w:spacing w:val="-1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Support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9B31A8" w:rsidRDefault="009B31A8" w:rsidP="003A3CE4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9B31A8" w:rsidRDefault="009B31A8" w:rsidP="003A3CE4"/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9B31A8" w:rsidRDefault="009B31A8" w:rsidP="003A3CE4"/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9B31A8" w:rsidRDefault="009B31A8" w:rsidP="003A3CE4"/>
        </w:tc>
      </w:tr>
      <w:tr w:rsidR="009B31A8" w:rsidTr="009B31A8">
        <w:trPr>
          <w:trHeight w:hRule="exact" w:val="770"/>
          <w:jc w:val="center"/>
        </w:trPr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9B31A8" w:rsidRDefault="009B31A8" w:rsidP="003A3CE4">
            <w:pPr>
              <w:pStyle w:val="TableParagraph"/>
              <w:spacing w:line="252" w:lineRule="exact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Pupil</w:t>
            </w:r>
            <w:r>
              <w:rPr>
                <w:rFonts w:ascii="Times New Roman"/>
                <w:b/>
                <w:spacing w:val="-5"/>
              </w:rPr>
              <w:t xml:space="preserve"> </w:t>
            </w:r>
            <w:r>
              <w:rPr>
                <w:rFonts w:ascii="Times New Roman"/>
                <w:b/>
              </w:rPr>
              <w:t>Name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9B31A8" w:rsidRDefault="009B31A8" w:rsidP="003A3CE4">
            <w:pPr>
              <w:pStyle w:val="TableParagraph"/>
              <w:spacing w:line="252" w:lineRule="exact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Class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9B31A8" w:rsidRDefault="009B31A8" w:rsidP="003A3CE4">
            <w:pPr>
              <w:pStyle w:val="TableParagraph"/>
              <w:spacing w:line="252" w:lineRule="exact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Description of</w:t>
            </w:r>
            <w:r>
              <w:rPr>
                <w:rFonts w:ascii="Times New Roman"/>
                <w:b/>
                <w:spacing w:val="-5"/>
              </w:rPr>
              <w:t xml:space="preserve"> </w:t>
            </w:r>
            <w:r>
              <w:rPr>
                <w:rFonts w:ascii="Times New Roman"/>
                <w:b/>
              </w:rPr>
              <w:t>SEN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9B31A8" w:rsidRDefault="009B31A8" w:rsidP="003A3CE4">
            <w:pPr>
              <w:pStyle w:val="TableParagraph"/>
              <w:spacing w:line="250" w:lineRule="exact"/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Nature of</w:t>
            </w:r>
            <w:r>
              <w:rPr>
                <w:rFonts w:ascii="Times New Roman"/>
                <w:b/>
                <w:spacing w:val="-6"/>
              </w:rPr>
              <w:t xml:space="preserve"> </w:t>
            </w:r>
            <w:r>
              <w:rPr>
                <w:rFonts w:ascii="Times New Roman"/>
                <w:b/>
              </w:rPr>
              <w:t>Supports</w:t>
            </w:r>
          </w:p>
          <w:p w:rsidR="009B31A8" w:rsidRDefault="009B31A8" w:rsidP="003A3CE4">
            <w:pPr>
              <w:pStyle w:val="TableParagraph"/>
              <w:ind w:left="100" w:right="31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Literacy, numeracy,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 xml:space="preserve">social, emotional, </w:t>
            </w:r>
            <w:proofErr w:type="spellStart"/>
            <w:r>
              <w:rPr>
                <w:rFonts w:ascii="Times New Roman"/>
              </w:rPr>
              <w:t>behavioural</w:t>
            </w:r>
            <w:proofErr w:type="spellEnd"/>
            <w:r>
              <w:rPr>
                <w:rFonts w:ascii="Times New Roman"/>
              </w:rPr>
              <w:t>,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</w:rPr>
              <w:t>life-skills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9B31A8" w:rsidRDefault="009B31A8" w:rsidP="003A3CE4">
            <w:pPr>
              <w:pStyle w:val="TableParagraph"/>
              <w:spacing w:line="250" w:lineRule="exact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Focus of</w:t>
            </w:r>
            <w:r>
              <w:rPr>
                <w:rFonts w:ascii="Times New Roman"/>
                <w:b/>
                <w:spacing w:val="-5"/>
              </w:rPr>
              <w:t xml:space="preserve"> </w:t>
            </w:r>
            <w:r>
              <w:rPr>
                <w:rFonts w:ascii="Times New Roman"/>
                <w:b/>
              </w:rPr>
              <w:t>Support</w:t>
            </w:r>
          </w:p>
          <w:p w:rsidR="009B31A8" w:rsidRDefault="009B31A8" w:rsidP="003A3CE4">
            <w:pPr>
              <w:pStyle w:val="TableParagraph"/>
              <w:ind w:left="103" w:right="3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In-class, withdrawal in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small groups or individual, school</w:t>
            </w:r>
            <w:r>
              <w:rPr>
                <w:rFonts w:ascii="Times New Roman"/>
                <w:spacing w:val="-11"/>
              </w:rPr>
              <w:t xml:space="preserve"> </w:t>
            </w:r>
            <w:r>
              <w:rPr>
                <w:rFonts w:ascii="Times New Roman"/>
              </w:rPr>
              <w:t>yard</w:t>
            </w:r>
          </w:p>
        </w:tc>
      </w:tr>
      <w:tr w:rsidR="009B31A8" w:rsidTr="009B31A8">
        <w:trPr>
          <w:trHeight w:hRule="exact" w:val="262"/>
          <w:jc w:val="center"/>
        </w:trPr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1A8" w:rsidRDefault="009B31A8" w:rsidP="003A3CE4"/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1A8" w:rsidRDefault="009B31A8" w:rsidP="003A3CE4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1A8" w:rsidRDefault="009B31A8" w:rsidP="003A3CE4"/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1A8" w:rsidRDefault="009B31A8" w:rsidP="003A3CE4"/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1A8" w:rsidRDefault="009B31A8" w:rsidP="003A3CE4"/>
        </w:tc>
      </w:tr>
      <w:tr w:rsidR="009B31A8" w:rsidTr="009B31A8">
        <w:trPr>
          <w:trHeight w:hRule="exact" w:val="264"/>
          <w:jc w:val="center"/>
        </w:trPr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1A8" w:rsidRDefault="009B31A8" w:rsidP="003A3CE4"/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1A8" w:rsidRDefault="009B31A8" w:rsidP="003A3CE4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1A8" w:rsidRDefault="009B31A8" w:rsidP="003A3CE4"/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1A8" w:rsidRDefault="009B31A8" w:rsidP="003A3CE4"/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1A8" w:rsidRDefault="009B31A8" w:rsidP="003A3CE4"/>
        </w:tc>
      </w:tr>
      <w:tr w:rsidR="009B31A8" w:rsidTr="009B31A8">
        <w:trPr>
          <w:trHeight w:hRule="exact" w:val="262"/>
          <w:jc w:val="center"/>
        </w:trPr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1A8" w:rsidRDefault="009B31A8" w:rsidP="003A3CE4"/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1A8" w:rsidRDefault="009B31A8" w:rsidP="003A3CE4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1A8" w:rsidRDefault="009B31A8" w:rsidP="003A3CE4"/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1A8" w:rsidRDefault="009B31A8" w:rsidP="003A3CE4"/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1A8" w:rsidRDefault="009B31A8" w:rsidP="003A3CE4"/>
        </w:tc>
      </w:tr>
      <w:tr w:rsidR="009B31A8" w:rsidTr="009B31A8">
        <w:trPr>
          <w:trHeight w:hRule="exact" w:val="264"/>
          <w:jc w:val="center"/>
        </w:trPr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1A8" w:rsidRDefault="009B31A8" w:rsidP="003A3CE4"/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1A8" w:rsidRDefault="009B31A8" w:rsidP="003A3CE4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1A8" w:rsidRDefault="009B31A8" w:rsidP="003A3CE4"/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1A8" w:rsidRDefault="009B31A8" w:rsidP="003A3CE4"/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1A8" w:rsidRDefault="009B31A8" w:rsidP="003A3CE4"/>
        </w:tc>
      </w:tr>
      <w:tr w:rsidR="009B31A8" w:rsidTr="009B31A8">
        <w:trPr>
          <w:trHeight w:hRule="exact" w:val="263"/>
          <w:jc w:val="center"/>
        </w:trPr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1A8" w:rsidRDefault="009B31A8" w:rsidP="003A3CE4"/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1A8" w:rsidRDefault="009B31A8" w:rsidP="003A3CE4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1A8" w:rsidRDefault="009B31A8" w:rsidP="003A3CE4"/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1A8" w:rsidRDefault="009B31A8" w:rsidP="003A3CE4"/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1A8" w:rsidRDefault="009B31A8" w:rsidP="003A3CE4"/>
        </w:tc>
      </w:tr>
      <w:tr w:rsidR="009B31A8" w:rsidTr="009B31A8">
        <w:trPr>
          <w:trHeight w:hRule="exact" w:val="287"/>
          <w:jc w:val="center"/>
        </w:trPr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9B31A8" w:rsidRDefault="009B31A8" w:rsidP="003A3CE4">
            <w:pPr>
              <w:pStyle w:val="TableParagraph"/>
              <w:spacing w:line="274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School</w:t>
            </w:r>
            <w:r>
              <w:rPr>
                <w:rFonts w:asci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Support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9B31A8" w:rsidRDefault="009B31A8" w:rsidP="003A3CE4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9B31A8" w:rsidRDefault="009B31A8" w:rsidP="003A3CE4"/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9B31A8" w:rsidRDefault="009B31A8" w:rsidP="003A3CE4"/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9B31A8" w:rsidRDefault="009B31A8" w:rsidP="003A3CE4"/>
        </w:tc>
      </w:tr>
      <w:tr w:rsidR="009B31A8" w:rsidTr="009B31A8">
        <w:trPr>
          <w:trHeight w:hRule="exact" w:val="367"/>
          <w:jc w:val="center"/>
        </w:trPr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9B31A8" w:rsidRDefault="009B31A8" w:rsidP="003A3CE4">
            <w:pPr>
              <w:pStyle w:val="TableParagraph"/>
              <w:spacing w:line="252" w:lineRule="exact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Pupil</w:t>
            </w:r>
            <w:r>
              <w:rPr>
                <w:rFonts w:ascii="Times New Roman"/>
                <w:b/>
                <w:spacing w:val="-5"/>
              </w:rPr>
              <w:t xml:space="preserve"> </w:t>
            </w:r>
            <w:r>
              <w:rPr>
                <w:rFonts w:ascii="Times New Roman"/>
                <w:b/>
              </w:rPr>
              <w:t>Name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9B31A8" w:rsidRDefault="009B31A8" w:rsidP="003A3CE4">
            <w:pPr>
              <w:pStyle w:val="TableParagraph"/>
              <w:spacing w:line="252" w:lineRule="exact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Class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9B31A8" w:rsidRDefault="009B31A8" w:rsidP="003A3CE4">
            <w:pPr>
              <w:pStyle w:val="TableParagraph"/>
              <w:spacing w:line="252" w:lineRule="exact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Description of</w:t>
            </w:r>
            <w:r>
              <w:rPr>
                <w:rFonts w:ascii="Times New Roman"/>
                <w:b/>
                <w:spacing w:val="-5"/>
              </w:rPr>
              <w:t xml:space="preserve"> </w:t>
            </w:r>
            <w:r>
              <w:rPr>
                <w:rFonts w:ascii="Times New Roman"/>
                <w:b/>
              </w:rPr>
              <w:t>SEN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9B31A8" w:rsidRDefault="009B31A8" w:rsidP="003A3CE4">
            <w:pPr>
              <w:pStyle w:val="TableParagraph"/>
              <w:spacing w:line="252" w:lineRule="exact"/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Nature of</w:t>
            </w:r>
            <w:r>
              <w:rPr>
                <w:rFonts w:ascii="Times New Roman"/>
                <w:b/>
                <w:spacing w:val="-7"/>
              </w:rPr>
              <w:t xml:space="preserve"> </w:t>
            </w:r>
            <w:r>
              <w:rPr>
                <w:rFonts w:ascii="Times New Roman"/>
                <w:b/>
              </w:rPr>
              <w:t>Support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9B31A8" w:rsidRDefault="009B31A8" w:rsidP="003A3CE4">
            <w:pPr>
              <w:pStyle w:val="TableParagraph"/>
              <w:spacing w:line="252" w:lineRule="exact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Focus of</w:t>
            </w:r>
            <w:r>
              <w:rPr>
                <w:rFonts w:ascii="Times New Roman"/>
                <w:b/>
                <w:spacing w:val="-5"/>
              </w:rPr>
              <w:t xml:space="preserve"> </w:t>
            </w:r>
            <w:r>
              <w:rPr>
                <w:rFonts w:ascii="Times New Roman"/>
                <w:b/>
              </w:rPr>
              <w:t>Support</w:t>
            </w:r>
          </w:p>
        </w:tc>
      </w:tr>
      <w:tr w:rsidR="009B31A8" w:rsidTr="009B31A8">
        <w:trPr>
          <w:trHeight w:hRule="exact" w:val="264"/>
          <w:jc w:val="center"/>
        </w:trPr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1A8" w:rsidRDefault="009B31A8" w:rsidP="003A3CE4"/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1A8" w:rsidRDefault="009B31A8" w:rsidP="003A3CE4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1A8" w:rsidRDefault="009B31A8" w:rsidP="003A3CE4"/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1A8" w:rsidRDefault="009B31A8" w:rsidP="003A3CE4"/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1A8" w:rsidRDefault="009B31A8" w:rsidP="003A3CE4"/>
        </w:tc>
      </w:tr>
      <w:tr w:rsidR="009B31A8" w:rsidTr="009B31A8">
        <w:trPr>
          <w:trHeight w:hRule="exact" w:val="262"/>
          <w:jc w:val="center"/>
        </w:trPr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1A8" w:rsidRDefault="009B31A8" w:rsidP="003A3CE4"/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1A8" w:rsidRDefault="009B31A8" w:rsidP="003A3CE4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1A8" w:rsidRDefault="009B31A8" w:rsidP="003A3CE4"/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1A8" w:rsidRDefault="009B31A8" w:rsidP="003A3CE4"/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1A8" w:rsidRDefault="009B31A8" w:rsidP="003A3CE4"/>
        </w:tc>
      </w:tr>
      <w:tr w:rsidR="009B31A8" w:rsidTr="009B31A8">
        <w:trPr>
          <w:trHeight w:hRule="exact" w:val="264"/>
          <w:jc w:val="center"/>
        </w:trPr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1A8" w:rsidRDefault="009B31A8" w:rsidP="003A3CE4"/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1A8" w:rsidRDefault="009B31A8" w:rsidP="003A3CE4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1A8" w:rsidRDefault="009B31A8" w:rsidP="003A3CE4"/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1A8" w:rsidRDefault="009B31A8" w:rsidP="003A3CE4"/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1A8" w:rsidRDefault="009B31A8" w:rsidP="003A3CE4"/>
        </w:tc>
      </w:tr>
      <w:tr w:rsidR="009B31A8" w:rsidTr="009B31A8">
        <w:trPr>
          <w:trHeight w:hRule="exact" w:val="264"/>
          <w:jc w:val="center"/>
        </w:trPr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1A8" w:rsidRDefault="009B31A8" w:rsidP="003A3CE4"/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1A8" w:rsidRDefault="009B31A8" w:rsidP="003A3CE4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1A8" w:rsidRDefault="009B31A8" w:rsidP="003A3CE4"/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1A8" w:rsidRDefault="009B31A8" w:rsidP="003A3CE4"/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1A8" w:rsidRDefault="009B31A8" w:rsidP="003A3CE4"/>
        </w:tc>
      </w:tr>
      <w:tr w:rsidR="009B31A8" w:rsidTr="009B31A8">
        <w:trPr>
          <w:trHeight w:hRule="exact" w:val="262"/>
          <w:jc w:val="center"/>
        </w:trPr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1A8" w:rsidRDefault="009B31A8" w:rsidP="003A3CE4"/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1A8" w:rsidRDefault="009B31A8" w:rsidP="003A3CE4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1A8" w:rsidRDefault="009B31A8" w:rsidP="003A3CE4"/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1A8" w:rsidRDefault="009B31A8" w:rsidP="003A3CE4"/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1A8" w:rsidRDefault="009B31A8" w:rsidP="003A3CE4"/>
        </w:tc>
      </w:tr>
      <w:tr w:rsidR="009B31A8" w:rsidTr="009B31A8">
        <w:trPr>
          <w:trHeight w:hRule="exact" w:val="264"/>
          <w:jc w:val="center"/>
        </w:trPr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1A8" w:rsidRDefault="009B31A8" w:rsidP="003A3CE4"/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1A8" w:rsidRDefault="009B31A8" w:rsidP="003A3CE4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1A8" w:rsidRDefault="009B31A8" w:rsidP="003A3CE4"/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1A8" w:rsidRDefault="009B31A8" w:rsidP="003A3CE4"/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1A8" w:rsidRDefault="009B31A8" w:rsidP="003A3CE4"/>
        </w:tc>
        <w:bookmarkStart w:id="0" w:name="_GoBack"/>
        <w:bookmarkEnd w:id="0"/>
      </w:tr>
      <w:tr w:rsidR="009B31A8" w:rsidTr="009B31A8">
        <w:trPr>
          <w:trHeight w:hRule="exact" w:val="562"/>
          <w:jc w:val="center"/>
        </w:trPr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9B31A8" w:rsidRDefault="009B31A8" w:rsidP="003A3CE4">
            <w:pPr>
              <w:pStyle w:val="TableParagraph"/>
              <w:ind w:left="103" w:right="5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School</w:t>
            </w:r>
            <w:r>
              <w:rPr>
                <w:rFonts w:asci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Support Plus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9B31A8" w:rsidRDefault="009B31A8" w:rsidP="003A3CE4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9B31A8" w:rsidRDefault="009B31A8" w:rsidP="003A3CE4"/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9B31A8" w:rsidRDefault="009B31A8" w:rsidP="003A3CE4"/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9B31A8" w:rsidRDefault="009B31A8" w:rsidP="003A3CE4"/>
        </w:tc>
      </w:tr>
      <w:tr w:rsidR="009B31A8" w:rsidTr="009B31A8">
        <w:trPr>
          <w:trHeight w:hRule="exact" w:val="358"/>
          <w:jc w:val="center"/>
        </w:trPr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9B31A8" w:rsidRDefault="009B31A8" w:rsidP="003A3CE4">
            <w:pPr>
              <w:pStyle w:val="TableParagraph"/>
              <w:spacing w:line="252" w:lineRule="exact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Pupil</w:t>
            </w:r>
            <w:r>
              <w:rPr>
                <w:rFonts w:ascii="Times New Roman"/>
                <w:b/>
                <w:spacing w:val="-5"/>
              </w:rPr>
              <w:t xml:space="preserve"> </w:t>
            </w:r>
            <w:r>
              <w:rPr>
                <w:rFonts w:ascii="Times New Roman"/>
                <w:b/>
              </w:rPr>
              <w:t>Name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9B31A8" w:rsidRDefault="009B31A8" w:rsidP="003A3CE4">
            <w:pPr>
              <w:pStyle w:val="TableParagraph"/>
              <w:spacing w:line="252" w:lineRule="exact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Class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9B31A8" w:rsidRDefault="009B31A8" w:rsidP="003A3CE4">
            <w:pPr>
              <w:pStyle w:val="TableParagraph"/>
              <w:spacing w:line="252" w:lineRule="exact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Description of</w:t>
            </w:r>
            <w:r>
              <w:rPr>
                <w:rFonts w:ascii="Times New Roman"/>
                <w:b/>
                <w:spacing w:val="-5"/>
              </w:rPr>
              <w:t xml:space="preserve"> </w:t>
            </w:r>
            <w:r>
              <w:rPr>
                <w:rFonts w:ascii="Times New Roman"/>
                <w:b/>
              </w:rPr>
              <w:t>SEN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9B31A8" w:rsidRDefault="009B31A8" w:rsidP="003A3CE4">
            <w:pPr>
              <w:pStyle w:val="TableParagraph"/>
              <w:spacing w:line="252" w:lineRule="exact"/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Nature of</w:t>
            </w:r>
            <w:r>
              <w:rPr>
                <w:rFonts w:ascii="Times New Roman"/>
                <w:b/>
                <w:spacing w:val="-7"/>
              </w:rPr>
              <w:t xml:space="preserve"> </w:t>
            </w:r>
            <w:r>
              <w:rPr>
                <w:rFonts w:ascii="Times New Roman"/>
                <w:b/>
              </w:rPr>
              <w:t>Support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9B31A8" w:rsidRDefault="009B31A8" w:rsidP="003A3CE4">
            <w:pPr>
              <w:pStyle w:val="TableParagraph"/>
              <w:spacing w:line="252" w:lineRule="exact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Focus of</w:t>
            </w:r>
            <w:r>
              <w:rPr>
                <w:rFonts w:ascii="Times New Roman"/>
                <w:b/>
                <w:spacing w:val="-5"/>
              </w:rPr>
              <w:t xml:space="preserve"> </w:t>
            </w:r>
            <w:r>
              <w:rPr>
                <w:rFonts w:ascii="Times New Roman"/>
                <w:b/>
              </w:rPr>
              <w:t>Support</w:t>
            </w:r>
          </w:p>
        </w:tc>
      </w:tr>
      <w:tr w:rsidR="009B31A8" w:rsidTr="009B31A8">
        <w:trPr>
          <w:trHeight w:hRule="exact" w:val="278"/>
          <w:jc w:val="center"/>
        </w:trPr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1A8" w:rsidRDefault="009B31A8" w:rsidP="003A3CE4"/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1A8" w:rsidRDefault="009B31A8" w:rsidP="003A3CE4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1A8" w:rsidRDefault="009B31A8" w:rsidP="003A3CE4"/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1A8" w:rsidRDefault="009B31A8" w:rsidP="003A3CE4"/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1A8" w:rsidRDefault="009B31A8" w:rsidP="003A3CE4"/>
        </w:tc>
      </w:tr>
      <w:tr w:rsidR="009B31A8" w:rsidTr="009B31A8">
        <w:trPr>
          <w:trHeight w:hRule="exact" w:val="278"/>
          <w:jc w:val="center"/>
        </w:trPr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1A8" w:rsidRDefault="009B31A8" w:rsidP="003A3CE4"/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1A8" w:rsidRDefault="009B31A8" w:rsidP="003A3CE4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1A8" w:rsidRDefault="009B31A8" w:rsidP="003A3CE4"/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1A8" w:rsidRDefault="009B31A8" w:rsidP="003A3CE4"/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1A8" w:rsidRDefault="009B31A8" w:rsidP="003A3CE4"/>
        </w:tc>
      </w:tr>
      <w:tr w:rsidR="009B31A8" w:rsidTr="009B31A8">
        <w:trPr>
          <w:trHeight w:hRule="exact" w:val="278"/>
          <w:jc w:val="center"/>
        </w:trPr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1A8" w:rsidRDefault="009B31A8" w:rsidP="003A3CE4"/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1A8" w:rsidRDefault="009B31A8" w:rsidP="003A3CE4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1A8" w:rsidRDefault="009B31A8" w:rsidP="003A3CE4"/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1A8" w:rsidRDefault="009B31A8" w:rsidP="003A3CE4"/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1A8" w:rsidRDefault="009B31A8" w:rsidP="003A3CE4"/>
        </w:tc>
      </w:tr>
      <w:tr w:rsidR="009B31A8" w:rsidTr="009B31A8">
        <w:trPr>
          <w:trHeight w:hRule="exact" w:val="281"/>
          <w:jc w:val="center"/>
        </w:trPr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1A8" w:rsidRDefault="009B31A8" w:rsidP="003A3CE4"/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1A8" w:rsidRDefault="009B31A8" w:rsidP="003A3CE4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1A8" w:rsidRDefault="009B31A8" w:rsidP="003A3CE4"/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1A8" w:rsidRDefault="009B31A8" w:rsidP="003A3CE4"/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1A8" w:rsidRDefault="009B31A8" w:rsidP="003A3CE4"/>
        </w:tc>
      </w:tr>
    </w:tbl>
    <w:p w:rsidR="00120BD5" w:rsidRDefault="00120BD5" w:rsidP="00120BD5">
      <w:pPr>
        <w:jc w:val="center"/>
      </w:pPr>
    </w:p>
    <w:sectPr w:rsidR="00120BD5" w:rsidSect="00120BD5">
      <w:headerReference w:type="default" r:id="rId7"/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0BE" w:rsidRDefault="006410BE" w:rsidP="00120BD5">
      <w:pPr>
        <w:spacing w:after="0" w:line="240" w:lineRule="auto"/>
      </w:pPr>
      <w:r>
        <w:separator/>
      </w:r>
    </w:p>
  </w:endnote>
  <w:endnote w:type="continuationSeparator" w:id="0">
    <w:p w:rsidR="006410BE" w:rsidRDefault="006410BE" w:rsidP="00120B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 Light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746445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20BD5" w:rsidRDefault="00120BD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31A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20BD5" w:rsidRDefault="00120B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0BE" w:rsidRDefault="006410BE" w:rsidP="00120BD5">
      <w:pPr>
        <w:spacing w:after="0" w:line="240" w:lineRule="auto"/>
      </w:pPr>
      <w:r>
        <w:separator/>
      </w:r>
    </w:p>
  </w:footnote>
  <w:footnote w:type="continuationSeparator" w:id="0">
    <w:p w:rsidR="006410BE" w:rsidRDefault="006410BE" w:rsidP="00120B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BD5" w:rsidRDefault="00120BD5">
    <w:pPr>
      <w:pStyle w:val="Header"/>
    </w:pPr>
    <w:r>
      <w:ptab w:relativeTo="margin" w:alignment="center" w:leader="none"/>
    </w:r>
    <w:r>
      <w:rPr>
        <w:rFonts w:ascii="Calibri Light" w:eastAsia="Calibri Light" w:hAnsi="Calibri Light" w:cs="Calibri Light"/>
        <w:noProof/>
        <w:position w:val="-32"/>
        <w:sz w:val="20"/>
        <w:szCs w:val="20"/>
        <w:lang w:eastAsia="en-IE"/>
      </w:rPr>
      <w:drawing>
        <wp:inline distT="0" distB="0" distL="0" distR="0" wp14:anchorId="284A0798" wp14:editId="3B12289D">
          <wp:extent cx="1526651" cy="770328"/>
          <wp:effectExtent l="0" t="0" r="0" b="0"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28150" cy="771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BD5"/>
    <w:rsid w:val="00120BD5"/>
    <w:rsid w:val="001706F6"/>
    <w:rsid w:val="006410BE"/>
    <w:rsid w:val="008E4319"/>
    <w:rsid w:val="009B31A8"/>
    <w:rsid w:val="00B92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0B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0BD5"/>
  </w:style>
  <w:style w:type="paragraph" w:styleId="Footer">
    <w:name w:val="footer"/>
    <w:basedOn w:val="Normal"/>
    <w:link w:val="FooterChar"/>
    <w:uiPriority w:val="99"/>
    <w:unhideWhenUsed/>
    <w:rsid w:val="00120B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0BD5"/>
  </w:style>
  <w:style w:type="paragraph" w:styleId="BalloonText">
    <w:name w:val="Balloon Text"/>
    <w:basedOn w:val="Normal"/>
    <w:link w:val="BalloonTextChar"/>
    <w:uiPriority w:val="99"/>
    <w:semiHidden/>
    <w:unhideWhenUsed/>
    <w:rsid w:val="00120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BD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0B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120BD5"/>
    <w:pPr>
      <w:widowControl w:val="0"/>
      <w:spacing w:after="0" w:line="240" w:lineRule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0B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0BD5"/>
  </w:style>
  <w:style w:type="paragraph" w:styleId="Footer">
    <w:name w:val="footer"/>
    <w:basedOn w:val="Normal"/>
    <w:link w:val="FooterChar"/>
    <w:uiPriority w:val="99"/>
    <w:unhideWhenUsed/>
    <w:rsid w:val="00120B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0BD5"/>
  </w:style>
  <w:style w:type="paragraph" w:styleId="BalloonText">
    <w:name w:val="Balloon Text"/>
    <w:basedOn w:val="Normal"/>
    <w:link w:val="BalloonTextChar"/>
    <w:uiPriority w:val="99"/>
    <w:semiHidden/>
    <w:unhideWhenUsed/>
    <w:rsid w:val="00120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BD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0B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120BD5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8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Document" ma:contentTypeID="0x0101000BC94875665D404BB1351B53C41FD2C000F92DB33229E1734B9D6509FA209E47F0" ma:contentTypeVersion="14" ma:contentTypeDescription="Create a new document for eDocs" ma:contentTypeScope="" ma:versionID="5278136c2dccb7c0c70c0753632cfaf7">
  <xsd:schema xmlns:xsd="http://www.w3.org/2001/XMLSchema" xmlns:xs="http://www.w3.org/2001/XMLSchema" xmlns:p="http://schemas.microsoft.com/office/2006/metadata/properties" xmlns:ns1="http://schemas.microsoft.com/sharepoint/v3" xmlns:ns2="c1a13ac9-db63-4074-9add-474b3d354567" xmlns:ns3="caa27fd8-efad-4423-b14d-186d46b19696" targetNamespace="http://schemas.microsoft.com/office/2006/metadata/properties" ma:root="true" ma:fieldsID="47e8e343afdfd9688d70e2772cdc12d1" ns1:_="" ns2:_="" ns3:_="">
    <xsd:import namespace="http://schemas.microsoft.com/sharepoint/v3"/>
    <xsd:import namespace="c1a13ac9-db63-4074-9add-474b3d354567"/>
    <xsd:import namespace="caa27fd8-efad-4423-b14d-186d46b19696"/>
    <xsd:element name="properties">
      <xsd:complexType>
        <xsd:sequence>
          <xsd:element name="documentManagement">
            <xsd:complexType>
              <xsd:all>
                <xsd:element ref="ns2:eDocs_DocumentTopicsTaxHTField0" minOccurs="0"/>
                <xsd:element ref="ns1:_vti_ItemDeclaredRecord" minOccurs="0"/>
                <xsd:element ref="ns1:_dlc_Exempt" minOccurs="0"/>
                <xsd:element ref="ns1:_dlc_ExpireDateSaved" minOccurs="0"/>
                <xsd:element ref="ns1:_dlc_ExpireDate" minOccurs="0"/>
                <xsd:element ref="ns3:TaxCatchAll" minOccurs="0"/>
                <xsd:element ref="ns2:eDocs_SeriesSubSeriesTaxHTField0" minOccurs="0"/>
                <xsd:element ref="ns2:eDocs_YearTaxHTField0" minOccurs="0"/>
                <xsd:element ref="ns1:eDocs_FileName" minOccurs="0"/>
                <xsd:element ref="ns1:eDocs_FileStatus"/>
                <xsd:element ref="ns2:eDocs_FileTopicsTaxHTField0" minOccurs="0"/>
                <xsd:element ref="ns2:eDocs_SecurityClassification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10" nillable="true" ma:displayName="Declared Record" ma:hidden="true" ma:internalName="_vti_ItemDeclaredRecord" ma:readOnly="true">
      <xsd:simpleType>
        <xsd:restriction base="dms:DateTime"/>
      </xsd:simpleType>
    </xsd:element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12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3" nillable="true" ma:displayName="Expiration Date" ma:description="" ma:hidden="true" ma:indexed="true" ma:internalName="_dlc_ExpireDate" ma:readOnly="true">
      <xsd:simpleType>
        <xsd:restriction base="dms:DateTime"/>
      </xsd:simpleType>
    </xsd:element>
    <xsd:element name="eDocs_FileName" ma:index="19" nillable="true" ma:displayName="File Name" ma:default="0" ma:description="File Number" ma:indexed="true" ma:internalName="eDocs_FileName">
      <xsd:simpleType>
        <xsd:restriction base="dms:Text">
          <xsd:maxLength value="100"/>
        </xsd:restriction>
      </xsd:simpleType>
    </xsd:element>
    <xsd:element name="eDocs_FileStatus" ma:index="20" ma:displayName="Status" ma:default="Live" ma:description="Current Status of the File. This is set to Live, Archived or sent to National Archives" ma:format="Dropdown" ma:indexed="true" ma:internalName="eDocs_FileStatus">
      <xsd:simpleType>
        <xsd:restriction base="dms:Choice">
          <xsd:enumeration value="Live"/>
          <xsd:enumeration value="Archived"/>
          <xsd:enumeration value="Cancelled"/>
          <xsd:enumeration value="Sent to National Archive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a13ac9-db63-4074-9add-474b3d354567" elementFormDefault="qualified">
    <xsd:import namespace="http://schemas.microsoft.com/office/2006/documentManagement/types"/>
    <xsd:import namespace="http://schemas.microsoft.com/office/infopath/2007/PartnerControls"/>
    <xsd:element name="eDocs_DocumentTopicsTaxHTField0" ma:index="9" nillable="true" ma:taxonomy="true" ma:internalName="eDocs_DocumentTopicsTaxHTField0" ma:taxonomyFieldName="eDocs_DocumentTopics" ma:displayName="Document Topics" ma:fieldId="{fbaa881f-c4ae-443f-9fda-fbdd527793df}" ma:taxonomyMulti="true" ma:sspId="00000000-0000-0000-0000-000000000000" ma:termSetId="00000000-0000-0000-0000-000000000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SeriesSubSeriesTaxHTField0" ma:index="15" nillable="true" ma:taxonomy="true" ma:internalName="eDocs_SeriesSubSeriesTaxHTField0" ma:taxonomyFieldName="eDocs_SeriesSubSeries" ma:displayName="Sub Series" ma:fieldId="{11f8bb48-43d6-459a-8b80-9123185593c7}" ma:sspId="4710d871-5af0-499a-9056-ccd12ae930a0" ma:termSetId="7a36bfdb-b0cb-424f-a61d-8aae9aac7df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YearTaxHTField0" ma:index="17" nillable="true" ma:taxonomy="true" ma:internalName="eDocs_YearTaxHTField0" ma:taxonomyFieldName="eDocs_Year" ma:displayName="Year" ma:indexed="true" ma:fieldId="{7b1b8a72-8553-41e1-8dd7-5ce464e281f2}" ma:sspId="4710d871-5af0-499a-9056-ccd12ae930a0" ma:termSetId="3aaa8bec-24cf-42d2-9995-75c6fdea2b1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FileTopicsTaxHTField0" ma:index="21" nillable="true" ma:taxonomy="true" ma:internalName="eDocs_FileTopicsTaxHTField0" ma:taxonomyFieldName="eDocs_FileTopics" ma:displayName="File Topics" ma:default="" ma:fieldId="{602c691f-3efa-402d-ab5c-baa8c240a9e7}" ma:taxonomyMulti="true" ma:sspId="4710d871-5af0-499a-9056-ccd12ae930a0" ma:termSetId="6084f5c4-7963-478a-97f6-4dd5b876e20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SecurityClassificationTaxHTField0" ma:index="23" nillable="true" ma:taxonomy="true" ma:internalName="eDocs_SecurityClassificationTaxHTField0" ma:taxonomyFieldName="eDocs_SecurityClassification" ma:displayName="Security Classification" ma:default="1;#Unclassified|501227de-cc24-4386-8aba-8ac180af964a" ma:fieldId="{6bbd3faf-a5ab-4e5e-b8a6-a5e099cef439}" ma:sspId="4710d871-5af0-499a-9056-ccd12ae930a0" ma:termSetId="50ee88fe-4826-48cc-9932-38711360e121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a27fd8-efad-4423-b14d-186d46b19696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f62c5e91-b31e-4036-9061-86cb952270b6}" ma:internalName="TaxCatchAll" ma:showField="CatchAllData" ma:web="caa27fd8-efad-4423-b14d-186d46b196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Version=15.0.0.0, Culture=neutral, PublicKeyToken=71e9bce111e9429c</Assembly>
    <Class>Microsoft.Office.RecordsManagement.Internal.UpdateExpireDate</Class>
    <Data/>
    <Filter/>
  </Receiver>
</spe:Receivers>
</file>

<file path=customXml/item3.xml><?xml version="1.0" encoding="utf-8"?>
<?mso-contentType ?>
<p:Policy xmlns:p="office.server.policy" id="" local="true">
  <p:Name>eDocument</p:Name>
  <p:Description/>
  <p:Statement/>
  <p:PolicyItems>
    <p:PolicyItem featureId="Microsoft.Office.RecordsManagement.PolicyFeatures.Expiration" staticId="0x0101000BC94875665D404BB1351B53C41FD2C0|151133126" UniqueId="75590f85-1d61-4218-9ddc-cb5a8783507c">
      <p:Name>Retention</p:Name>
      <p:Description>Automatic scheduling of content for processing, and performing a retention action on content that has reached its due date.</p:Description>
      <p:CustomData>
        <Schedules nextStageId="3" default="false">
          <Schedule type="Default">
            <stages>
              <data stageId="1">
                <formula id="Microsoft.Office.RecordsManagement.PolicyFeatures.Expiration.Formula.BuiltIn">
                  <number>3</number>
                  <property>Modified</property>
                  <period>months</period>
                </formula>
                <action type="action" id="Microsoft.Office.RecordsManagement.PolicyFeatures.Expiration.Action.DeletePreviousVersions"/>
              </data>
            </stages>
          </Schedule>
          <Schedule type="Record">
            <stages>
              <data stageId="2">
                <formula id="Microsoft.Office.RecordsManagement.PolicyFeatures.Expiration.Formula.BuiltIn">
                  <number>3</number>
                  <property>Modified</property>
                  <propertyId>8c06beca-0777-48f7-91c7-6da68bc07b69</propertyId>
                  <period>months</period>
                </formula>
                <action type="action" id="Microsoft.Office.RecordsManagement.PolicyFeatures.Expiration.Action.DeletePreviousVersions"/>
              </data>
            </stages>
          </Schedule>
        </Schedules>
      </p:CustomData>
    </p:PolicyItem>
  </p:PolicyItems>
</p:Policy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Docs_SeriesSubSeriesTaxHTField0 xmlns="c1a13ac9-db63-4074-9add-474b3d3545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025</TermName>
          <TermId xmlns="http://schemas.microsoft.com/office/infopath/2007/PartnerControls">731dfe3c-a023-4684-a656-65eaed4efd2b</TermId>
        </TermInfo>
      </Terms>
    </eDocs_SeriesSubSeriesTaxHTField0>
    <eDocs_FileStatus xmlns="http://schemas.microsoft.com/sharepoint/v3">Live</eDocs_FileStatus>
    <eDocs_FileTopicsTaxHTField0 xmlns="c1a13ac9-db63-4074-9add-474b3d3545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Web Updates</TermName>
          <TermId xmlns="http://schemas.microsoft.com/office/infopath/2007/PartnerControls">78f6d668-bc92-4720-9281-489eb9e3acd4</TermId>
        </TermInfo>
      </Terms>
    </eDocs_FileTopicsTaxHTField0>
    <eDocs_FileName xmlns="http://schemas.microsoft.com/sharepoint/v3">NCSE025-001-2022</eDocs_FileName>
    <eDocs_SecurityClassificationTaxHTField0 xmlns="c1a13ac9-db63-4074-9add-474b3d3545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501227de-cc24-4386-8aba-8ac180af964a</TermId>
        </TermInfo>
      </Terms>
    </eDocs_SecurityClassificationTaxHTField0>
    <TaxCatchAll xmlns="caa27fd8-efad-4423-b14d-186d46b19696">
      <Value>6</Value>
      <Value>5</Value>
      <Value>3</Value>
      <Value>1</Value>
    </TaxCatchAll>
    <_dlc_ExpireDate xmlns="http://schemas.microsoft.com/sharepoint/v3">2022-07-28T09:55:14+00:00</_dlc_ExpireDate>
    <eDocs_YearTaxHTField0 xmlns="c1a13ac9-db63-4074-9add-474b3d3545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2022</TermName>
          <TermId xmlns="http://schemas.microsoft.com/office/infopath/2007/PartnerControls">8452abd3-d5e5-4399-837e-38b44fea8831</TermId>
        </TermInfo>
      </Terms>
    </eDocs_YearTaxHTField0>
    <eDocs_DocumentTopicsTaxHTField0 xmlns="c1a13ac9-db63-4074-9add-474b3d354567">
      <Terms xmlns="http://schemas.microsoft.com/office/infopath/2007/PartnerControls"/>
    </eDocs_DocumentTopicsTaxHTField0>
    <_dlc_ExpireDateSaved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8E559B6-D7E5-4F01-BFD8-A4BAC7CAC43B}"/>
</file>

<file path=customXml/itemProps2.xml><?xml version="1.0" encoding="utf-8"?>
<ds:datastoreItem xmlns:ds="http://schemas.openxmlformats.org/officeDocument/2006/customXml" ds:itemID="{EB64A7B7-CF8B-4615-97EF-A6EEBE95A0A0}"/>
</file>

<file path=customXml/itemProps3.xml><?xml version="1.0" encoding="utf-8"?>
<ds:datastoreItem xmlns:ds="http://schemas.openxmlformats.org/officeDocument/2006/customXml" ds:itemID="{8B504141-516B-49EB-B726-E30D19DA30A1}"/>
</file>

<file path=customXml/itemProps4.xml><?xml version="1.0" encoding="utf-8"?>
<ds:datastoreItem xmlns:ds="http://schemas.openxmlformats.org/officeDocument/2006/customXml" ds:itemID="{3F3BEC18-C6FB-4010-AB00-6F381557EB29}"/>
</file>

<file path=customXml/itemProps5.xml><?xml version="1.0" encoding="utf-8"?>
<ds:datastoreItem xmlns:ds="http://schemas.openxmlformats.org/officeDocument/2006/customXml" ds:itemID="{0B4C204F-EA6B-4EED-8966-7F3817D2BAA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sess</dc:creator>
  <cp:lastModifiedBy>sess</cp:lastModifiedBy>
  <cp:revision>2</cp:revision>
  <dcterms:created xsi:type="dcterms:W3CDTF">2017-06-07T17:05:00Z</dcterms:created>
  <dcterms:modified xsi:type="dcterms:W3CDTF">2017-06-07T17:05:00Z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cs_SecurityClassification">
    <vt:lpwstr>1;#Unclassified|501227de-cc24-4386-8aba-8ac180af964a</vt:lpwstr>
  </property>
  <property fmtid="{D5CDD505-2E9C-101B-9397-08002B2CF9AE}" pid="3" name="_dlc_policyId">
    <vt:lpwstr>0x0101000BC94875665D404BB1351B53C41FD2C0|151133126</vt:lpwstr>
  </property>
  <property fmtid="{D5CDD505-2E9C-101B-9397-08002B2CF9AE}" pid="4" name="eDocs_Year">
    <vt:lpwstr>6;#2022|8452abd3-d5e5-4399-837e-38b44fea8831</vt:lpwstr>
  </property>
  <property fmtid="{D5CDD505-2E9C-101B-9397-08002B2CF9AE}" pid="5" name="ContentTypeId">
    <vt:lpwstr>0x0101000BC94875665D404BB1351B53C41FD2C000F92DB33229E1734B9D6509FA209E47F0</vt:lpwstr>
  </property>
  <property fmtid="{D5CDD505-2E9C-101B-9397-08002B2CF9AE}" pid="6" name="eDocs_SeriesSubSeries">
    <vt:lpwstr>3;#025|731dfe3c-a023-4684-a656-65eaed4efd2b</vt:lpwstr>
  </property>
  <property fmtid="{D5CDD505-2E9C-101B-9397-08002B2CF9AE}" pid="7" name="eDocs_FileTopics">
    <vt:lpwstr>5;#Web Updates|78f6d668-bc92-4720-9281-489eb9e3acd4</vt:lpwstr>
  </property>
  <property fmtid="{D5CDD505-2E9C-101B-9397-08002B2CF9AE}" pid="8" name="ItemRetentionFormula">
    <vt:lpwstr>&lt;formula id="Microsoft.Office.RecordsManagement.PolicyFeatures.Expiration.Formula.BuiltIn"&gt;&lt;number&gt;3&lt;/number&gt;&lt;property&gt;Modified&lt;/property&gt;&lt;period&gt;months&lt;/period&gt;&lt;/formula&gt;</vt:lpwstr>
  </property>
</Properties>
</file>